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062267" w14:textId="41D21AD8" w:rsidR="00FC194A" w:rsidRPr="00FC194A" w:rsidRDefault="00FC194A" w:rsidP="00FC194A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</w:t>
      </w:r>
      <w:r w:rsidRPr="00FC194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ałącznik Nr 2 do zarządzenia Nr 192 /2024</w:t>
      </w:r>
      <w:r w:rsidRPr="00FC194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Wójta Gminy Gręboszów</w:t>
      </w:r>
      <w:r w:rsidRPr="00FC194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z dnia  6 sierpnia  2024 r.</w:t>
      </w:r>
    </w:p>
    <w:p w14:paraId="1A627E78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Pełna nazwa kupującego:</w:t>
      </w:r>
    </w:p>
    <w:p w14:paraId="4F9A8C26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...................................................                                               Gręboszów, dnia ..................................</w:t>
      </w:r>
    </w:p>
    <w:p w14:paraId="76FF5D60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/Imię i Nazwisko, Nazwa firmy/</w:t>
      </w:r>
    </w:p>
    <w:p w14:paraId="3DAE2855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...................................................</w:t>
      </w:r>
    </w:p>
    <w:p w14:paraId="5D4E137A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/adres/</w:t>
      </w:r>
    </w:p>
    <w:p w14:paraId="174E1DEB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...................................................</w:t>
      </w:r>
    </w:p>
    <w:p w14:paraId="2ADE77BF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Tel: .............................................</w:t>
      </w:r>
    </w:p>
    <w:p w14:paraId="33A496C8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REGON:......................................</w:t>
      </w:r>
    </w:p>
    <w:p w14:paraId="4C393991" w14:textId="77777777" w:rsidR="00FC194A" w:rsidRPr="00FC194A" w:rsidRDefault="00FC194A" w:rsidP="00FC194A">
      <w:pPr>
        <w:keepLines/>
        <w:autoSpaceDE w:val="0"/>
        <w:autoSpaceDN w:val="0"/>
        <w:adjustRightInd w:val="0"/>
        <w:spacing w:before="120" w:after="120" w:line="240" w:lineRule="auto"/>
        <w:ind w:left="283" w:hanging="283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  NIP. </w:t>
      </w: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: ............................................</w:t>
      </w:r>
    </w:p>
    <w:p w14:paraId="4A625162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O F E R T A</w:t>
      </w:r>
    </w:p>
    <w:p w14:paraId="38D8F10C" w14:textId="77777777" w:rsidR="00FC194A" w:rsidRPr="00FC194A" w:rsidRDefault="00FC194A" w:rsidP="00FC194A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Nawiązując do ogłoszenia z dnia ....................... o  szóstym pisemnym przetargu ofertowym na sprzedaż 17 sztuk drzew „na pniu”, gatunku:</w:t>
      </w:r>
    </w:p>
    <w:p w14:paraId="75A42808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 </w:t>
      </w: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wierzba krucha: 3 szt. o </w:t>
      </w:r>
      <w:proofErr w:type="spellStart"/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obw</w:t>
      </w:r>
      <w:proofErr w:type="spellEnd"/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 pni 130 cm, 120 cm, 200 cm;</w:t>
      </w:r>
    </w:p>
    <w:p w14:paraId="35A0B078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 </w:t>
      </w: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topola osika: 2 szt. o </w:t>
      </w:r>
      <w:proofErr w:type="spellStart"/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obw</w:t>
      </w:r>
      <w:proofErr w:type="spellEnd"/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 pni 150 cm, 170 cm;</w:t>
      </w:r>
    </w:p>
    <w:p w14:paraId="709EC548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 </w:t>
      </w: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dąb szypułkowy: 1 szt. o </w:t>
      </w:r>
      <w:proofErr w:type="spellStart"/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obw</w:t>
      </w:r>
      <w:proofErr w:type="spellEnd"/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  pnia 60 cm;</w:t>
      </w:r>
    </w:p>
    <w:p w14:paraId="16034542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 </w:t>
      </w: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jesion wyniosły: 1 szt. o </w:t>
      </w:r>
      <w:proofErr w:type="spellStart"/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obw</w:t>
      </w:r>
      <w:proofErr w:type="spellEnd"/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 pnia 100 cm;</w:t>
      </w:r>
    </w:p>
    <w:p w14:paraId="1684B03F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 </w:t>
      </w: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olsza czarna: 10 szt. o </w:t>
      </w:r>
      <w:proofErr w:type="spellStart"/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obw</w:t>
      </w:r>
      <w:proofErr w:type="spellEnd"/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. pni 120cm, 150 cm, 100 cm, 90 cm, 110 cm, 60 cm,  55 cm, 130 cm, 120 cm, 130 cm,  usytuowanych na działce nr  </w:t>
      </w:r>
      <w:r w:rsidRPr="00FC194A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69</w:t>
      </w: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 w miejscowości </w:t>
      </w:r>
      <w:r w:rsidRPr="00FC194A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Żelichów,</w:t>
      </w: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wraz z ich wycinką, usunięciem pni i uporządkowaniem terenu, </w:t>
      </w:r>
      <w:r w:rsidRPr="00FC194A">
        <w:rPr>
          <w:rFonts w:ascii="Times New Roman" w:eastAsia="Times New Roman" w:hAnsi="Times New Roman" w:cs="Times New Roman"/>
          <w:b/>
          <w:bCs/>
          <w:color w:val="000000"/>
          <w:kern w:val="0"/>
          <w:u w:val="single" w:color="000000"/>
          <w:lang w:eastAsia="pl-PL"/>
          <w14:ligatures w14:val="none"/>
        </w:rPr>
        <w:t xml:space="preserve">oferuję </w:t>
      </w: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zakup drzew za cenę: </w:t>
      </w:r>
    </w:p>
    <w:p w14:paraId="7B6A2E5C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Netto .........................................</w:t>
      </w:r>
    </w:p>
    <w:p w14:paraId="33817895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+ podatek VAT (23%) ................</w:t>
      </w:r>
    </w:p>
    <w:p w14:paraId="08FBBB08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Brutto : .......................................  słownie: ..................................................................................</w:t>
      </w:r>
    </w:p>
    <w:p w14:paraId="3C42DFA6" w14:textId="77777777" w:rsidR="00FC194A" w:rsidRPr="00FC194A" w:rsidRDefault="00FC194A" w:rsidP="00FC194A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Oświadczam, że zapoznałem się z warunkami przetargu oraz umowy i przyjmuję je bez zastrzeżeń.</w:t>
      </w:r>
    </w:p>
    <w:p w14:paraId="6C8AB08E" w14:textId="77777777" w:rsidR="00FC194A" w:rsidRPr="00FC194A" w:rsidRDefault="00FC194A" w:rsidP="00FC194A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3. </w:t>
      </w: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Oświadczam, że dokonałem wizji miejsca realizacji wycinki przedmiotowych drzew.</w:t>
      </w:r>
    </w:p>
    <w:p w14:paraId="1FA41BD8" w14:textId="77777777" w:rsidR="00FC194A" w:rsidRDefault="00FC194A" w:rsidP="00FC194A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4. </w:t>
      </w: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Zobowiązuję się, w przypadku wygrania przetargu do zawarcia umowy w terminie  7 dni od otrzymania zawiadomienia o wyborze najkorzystniejszej oferty.</w:t>
      </w:r>
    </w:p>
    <w:p w14:paraId="67CA8C90" w14:textId="77777777" w:rsidR="00A848E8" w:rsidRDefault="00A848E8" w:rsidP="00FC194A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</w:pPr>
    </w:p>
    <w:p w14:paraId="607F6340" w14:textId="77777777" w:rsidR="00A848E8" w:rsidRPr="00FC194A" w:rsidRDefault="00A848E8" w:rsidP="00FC194A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bookmarkStart w:id="0" w:name="_GoBack"/>
      <w:bookmarkEnd w:id="0"/>
    </w:p>
    <w:p w14:paraId="75CCE271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firstLine="227"/>
        <w:jc w:val="right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....................................................................</w:t>
      </w:r>
    </w:p>
    <w:p w14:paraId="5017F300" w14:textId="77777777" w:rsidR="00FC194A" w:rsidRPr="00FC194A" w:rsidRDefault="00FC194A" w:rsidP="00FC194A">
      <w:pPr>
        <w:autoSpaceDE w:val="0"/>
        <w:autoSpaceDN w:val="0"/>
        <w:adjustRightInd w:val="0"/>
        <w:spacing w:before="120" w:after="120" w:line="240" w:lineRule="auto"/>
        <w:ind w:firstLine="227"/>
        <w:jc w:val="right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C194A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/podpis/</w:t>
      </w:r>
    </w:p>
    <w:p w14:paraId="00C0637A" w14:textId="77777777" w:rsidR="00114440" w:rsidRDefault="00114440"/>
    <w:sectPr w:rsidR="00114440" w:rsidSect="00FC194A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94A"/>
    <w:rsid w:val="00114440"/>
    <w:rsid w:val="006D2632"/>
    <w:rsid w:val="00A848E8"/>
    <w:rsid w:val="00FC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7AC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C19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C19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19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19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19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19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19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19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19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19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C19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19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194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194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19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19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19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19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C19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C19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19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C19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C19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C19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C19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C194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19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194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C194A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C19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C19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19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19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19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19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19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19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19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19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C19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19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194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194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19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19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19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19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C19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C19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19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C19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C19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C19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C19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C194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19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194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C19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Gil</dc:creator>
  <cp:lastModifiedBy>KASIA</cp:lastModifiedBy>
  <cp:revision>3</cp:revision>
  <cp:lastPrinted>2024-08-21T05:54:00Z</cp:lastPrinted>
  <dcterms:created xsi:type="dcterms:W3CDTF">2024-08-20T10:29:00Z</dcterms:created>
  <dcterms:modified xsi:type="dcterms:W3CDTF">2024-08-21T05:54:00Z</dcterms:modified>
</cp:coreProperties>
</file>